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11"/>
      </w:tblGrid>
      <w:tr w:rsidR="002A2FA0" w:rsidRPr="00231827" w:rsidTr="00BA0CAD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FA0" w:rsidRPr="00231827" w:rsidRDefault="002A2FA0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Тақырып</w:t>
            </w:r>
            <w:r w:rsidRPr="00231827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4. </w:t>
            </w:r>
            <w:r w:rsidRPr="00231827">
              <w:rPr>
                <w:sz w:val="24"/>
                <w:szCs w:val="24"/>
                <w:lang w:val="kk-KZ"/>
              </w:rPr>
              <w:t>Қазақстан Республикасы қалаларының экономикалық (шаруашылық) сипаттамасы</w:t>
            </w:r>
          </w:p>
        </w:tc>
      </w:tr>
      <w:tr w:rsidR="002A2FA0" w:rsidRPr="00231827" w:rsidTr="00BA0CAD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FA0" w:rsidRPr="00231827" w:rsidRDefault="002A2FA0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Тақырып</w:t>
            </w:r>
            <w:r w:rsidRPr="00231827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5. </w:t>
            </w:r>
            <w:r w:rsidRPr="00231827">
              <w:rPr>
                <w:sz w:val="24"/>
                <w:szCs w:val="24"/>
                <w:lang w:val="kk-KZ"/>
              </w:rPr>
              <w:t>Қазақстан Республикасы қалаларының экологиялық жағдайының сипаттамасы</w:t>
            </w:r>
          </w:p>
        </w:tc>
      </w:tr>
      <w:tr w:rsidR="002A2FA0" w:rsidRPr="00231827" w:rsidTr="00BA0CAD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FA0" w:rsidRPr="00231827" w:rsidRDefault="002A2FA0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Тақырып</w:t>
            </w:r>
            <w:r w:rsidRPr="00231827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6. </w:t>
            </w:r>
            <w:r w:rsidRPr="00231827">
              <w:rPr>
                <w:sz w:val="24"/>
                <w:szCs w:val="24"/>
                <w:lang w:val="kk-KZ"/>
              </w:rPr>
              <w:t>Қазақстан Республикасы қалаларының мәдени-тарихи сипаттамасы</w:t>
            </w:r>
          </w:p>
        </w:tc>
      </w:tr>
    </w:tbl>
    <w:p w:rsidR="002D09E1" w:rsidRPr="002A2FA0" w:rsidRDefault="002D09E1">
      <w:pPr>
        <w:rPr>
          <w:lang w:val="kk-KZ"/>
        </w:rPr>
      </w:pPr>
      <w:bookmarkStart w:id="0" w:name="_GoBack"/>
      <w:bookmarkEnd w:id="0"/>
    </w:p>
    <w:sectPr w:rsidR="002D09E1" w:rsidRPr="002A2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043"/>
    <w:rsid w:val="002A2FA0"/>
    <w:rsid w:val="002D09E1"/>
    <w:rsid w:val="007C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54402F-C295-4307-A539-8727FDC1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F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A2FA0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2A2FA0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diakov.net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2020-04-07T18:31:00Z</dcterms:created>
  <dcterms:modified xsi:type="dcterms:W3CDTF">2020-04-07T18:31:00Z</dcterms:modified>
</cp:coreProperties>
</file>